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729729723"/>
        <w:docPartObj>
          <w:docPartGallery w:val="Cover Pages"/>
          <w:docPartUnique/>
        </w:docPartObj>
      </w:sdtPr>
      <w:sdtEndPr/>
      <w:sdtContent>
        <w:p w:rsidR="007E2BD4" w:rsidRDefault="0041547B">
          <w:r>
            <w:rPr>
              <w:noProof/>
              <w:lang w:eastAsia="fr-CA"/>
            </w:rPr>
            <mc:AlternateContent>
              <mc:Choice Requires="wpg">
                <w:drawing>
                  <wp:anchor distT="0" distB="0" distL="114300" distR="114300" simplePos="0" relativeHeight="251661312" behindDoc="0" locked="0" layoutInCell="0" allowOverlap="1" wp14:anchorId="733E9691" wp14:editId="43232998">
                    <wp:simplePos x="0" y="0"/>
                    <wp:positionH relativeFrom="page">
                      <wp:align>center</wp:align>
                    </wp:positionH>
                    <wp:positionV relativeFrom="page">
                      <wp:posOffset>5524992</wp:posOffset>
                    </wp:positionV>
                    <wp:extent cx="6994525" cy="3649862"/>
                    <wp:effectExtent l="0" t="0" r="0" b="0"/>
                    <wp:wrapNone/>
                    <wp:docPr id="20" name="Groupe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94525" cy="3649862"/>
                              <a:chOff x="614" y="8714"/>
                              <a:chExt cx="11014" cy="6334"/>
                            </a:xfrm>
                          </wpg:grpSpPr>
                          <wps:wsp>
                            <wps:cNvPr id="21" name="Rectangle 8"/>
                            <wps:cNvSpPr>
                              <a:spLocks noChangeArrowheads="1"/>
                            </wps:cNvSpPr>
                            <wps:spPr bwMode="auto">
                              <a:xfrm>
                                <a:off x="4897" y="8714"/>
                                <a:ext cx="6731" cy="6334"/>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19050">
                                    <a:solidFill>
                                      <a:srgbClr val="FFFFFF"/>
                                    </a:solidFill>
                                    <a:miter lim="800000"/>
                                    <a:headEnd/>
                                    <a:tailEnd/>
                                  </a14:hiddenLine>
                                </a:ext>
                              </a:extLst>
                            </wps:spPr>
                            <wps:txbx>
                              <w:txbxContent>
                                <w:sdt>
                                  <w:sdtPr>
                                    <w:rPr>
                                      <w:noProof/>
                                      <w:sz w:val="32"/>
                                      <w:szCs w:val="32"/>
                                    </w:rPr>
                                    <w:alias w:val="Résumé"/>
                                    <w:id w:val="612603617"/>
                                    <w:dataBinding w:prefixMappings="xmlns:ns0='http://schemas.microsoft.com/office/2006/coverPageProps'" w:xpath="/ns0:CoverPageProperties[1]/ns0:Abstract[1]" w:storeItemID="{55AF091B-3C7A-41E3-B477-F2FDAA23CFDA}"/>
                                    <w:text/>
                                  </w:sdtPr>
                                  <w:sdtEndPr/>
                                  <w:sdtContent>
                                    <w:p w:rsidR="007E2BD4" w:rsidRDefault="007E2BD4">
                                      <w:pPr>
                                        <w:pStyle w:val="Sansinterligne"/>
                                        <w:rPr>
                                          <w:noProof/>
                                        </w:rPr>
                                      </w:pPr>
                                      <w:r w:rsidRPr="007E2BD4">
                                        <w:rPr>
                                          <w:noProof/>
                                          <w:sz w:val="32"/>
                                          <w:szCs w:val="32"/>
                                        </w:rPr>
                                        <w:t>Les artistes explorent la beauté et la puissance du vent au moyen de photographies, de sculptures, de films et de créations multimédias. Le Musée des Arts et des  sciences est ouvert tous les jours de 10 h à 18 h.</w:t>
                                      </w:r>
                                    </w:p>
                                  </w:sdtContent>
                                </w:sdt>
                              </w:txbxContent>
                            </wps:txbx>
                            <wps:bodyPr rot="0" vert="horz" wrap="square" lIns="91440" tIns="45720" rIns="91440" bIns="45720" anchor="t" anchorCtr="0" upright="1">
                              <a:noAutofit/>
                            </wps:bodyPr>
                          </wps:wsp>
                          <wps:wsp>
                            <wps:cNvPr id="22" name="Rectangle 9"/>
                            <wps:cNvSpPr>
                              <a:spLocks noChangeArrowheads="1"/>
                            </wps:cNvSpPr>
                            <wps:spPr bwMode="auto">
                              <a:xfrm>
                                <a:off x="614" y="11970"/>
                                <a:ext cx="4283" cy="3078"/>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19050">
                                    <a:solidFill>
                                      <a:srgbClr val="FFFFFF"/>
                                    </a:solidFill>
                                    <a:miter lim="800000"/>
                                    <a:headEnd/>
                                    <a:tailEnd/>
                                  </a14:hiddenLine>
                                </a:ext>
                              </a:extLst>
                            </wps:spPr>
                            <wps:txbx>
                              <w:txbxContent>
                                <w:sdt>
                                  <w:sdtPr>
                                    <w:rPr>
                                      <w:b/>
                                      <w:bCs/>
                                      <w:noProof/>
                                    </w:rPr>
                                    <w:alias w:val="Société"/>
                                    <w:id w:val="612603622"/>
                                    <w:dataBinding w:prefixMappings="xmlns:ns0='http://schemas.openxmlformats.org/officeDocument/2006/extended-properties'" w:xpath="/ns0:Properties[1]/ns0:Company[1]" w:storeItemID="{6668398D-A668-4E3E-A5EB-62B293D839F1}"/>
                                    <w:text/>
                                  </w:sdtPr>
                                  <w:sdtEndPr/>
                                  <w:sdtContent>
                                    <w:p w:rsidR="007E2BD4" w:rsidRDefault="009F694A">
                                      <w:pPr>
                                        <w:pStyle w:val="Sansinterligne"/>
                                        <w:jc w:val="right"/>
                                        <w:rPr>
                                          <w:b/>
                                          <w:bCs/>
                                          <w:noProof/>
                                        </w:rPr>
                                      </w:pPr>
                                      <w:r>
                                        <w:rPr>
                                          <w:b/>
                                          <w:bCs/>
                                          <w:noProof/>
                                        </w:rPr>
                                        <w:t>Musée des Arts et des sciences</w:t>
                                      </w:r>
                                    </w:p>
                                  </w:sdtContent>
                                </w:sdt>
                                <w:sdt>
                                  <w:sdtPr>
                                    <w:rPr>
                                      <w:b/>
                                      <w:bCs/>
                                      <w:noProof/>
                                    </w:rPr>
                                    <w:alias w:val="Adresse"/>
                                    <w:id w:val="612603627"/>
                                    <w:dataBinding w:prefixMappings="xmlns:ns0='http://schemas.microsoft.com/office/2006/coverPageProps'" w:xpath="/ns0:CoverPageProperties[1]/ns0:CompanyAddress[1]" w:storeItemID="{55AF091B-3C7A-41E3-B477-F2FDAA23CFDA}"/>
                                    <w:text w:multiLine="1"/>
                                  </w:sdtPr>
                                  <w:sdtEndPr/>
                                  <w:sdtContent>
                                    <w:p w:rsidR="007E2BD4" w:rsidRDefault="009F694A">
                                      <w:pPr>
                                        <w:pStyle w:val="Sansinterligne"/>
                                        <w:jc w:val="right"/>
                                        <w:rPr>
                                          <w:b/>
                                          <w:bCs/>
                                          <w:noProof/>
                                        </w:rPr>
                                      </w:pPr>
                                      <w:r>
                                        <w:rPr>
                                          <w:b/>
                                          <w:bCs/>
                                          <w:noProof/>
                                        </w:rPr>
                                        <w:t>1538, rue Notre-Dame</w:t>
                                      </w:r>
                                      <w:r>
                                        <w:rPr>
                                          <w:b/>
                                          <w:bCs/>
                                          <w:noProof/>
                                        </w:rPr>
                                        <w:br/>
                                        <w:t>Trois-Rivières (QC) G2T 3P4</w:t>
                                      </w:r>
                                    </w:p>
                                  </w:sdtContent>
                                </w:sdt>
                                <w:sdt>
                                  <w:sdtPr>
                                    <w:rPr>
                                      <w:b/>
                                      <w:bCs/>
                                      <w:noProof/>
                                    </w:rPr>
                                    <w:alias w:val="Téléphone "/>
                                    <w:id w:val="343265946"/>
                                    <w:dataBinding w:prefixMappings="xmlns:ns0='http://schemas.microsoft.com/office/2006/coverPageProps'" w:xpath="/ns0:CoverPageProperties[1]/ns0:CompanyPhone[1]" w:storeItemID="{55AF091B-3C7A-41E3-B477-F2FDAA23CFDA}"/>
                                    <w:text/>
                                  </w:sdtPr>
                                  <w:sdtEndPr/>
                                  <w:sdtContent>
                                    <w:p w:rsidR="007E2BD4" w:rsidRDefault="009F694A">
                                      <w:pPr>
                                        <w:pStyle w:val="Sansinterligne"/>
                                        <w:jc w:val="right"/>
                                        <w:rPr>
                                          <w:b/>
                                          <w:bCs/>
                                          <w:noProof/>
                                        </w:rPr>
                                      </w:pPr>
                                      <w:r>
                                        <w:rPr>
                                          <w:b/>
                                          <w:bCs/>
                                          <w:noProof/>
                                        </w:rPr>
                                        <w:t>418-555-7965</w:t>
                                      </w:r>
                                    </w:p>
                                  </w:sdtContent>
                                </w:sdt>
                                <w:sdt>
                                  <w:sdtPr>
                                    <w:rPr>
                                      <w:b/>
                                      <w:bCs/>
                                      <w:noProof/>
                                    </w:rPr>
                                    <w:alias w:val="Télécopie "/>
                                    <w:id w:val="612603638"/>
                                    <w:dataBinding w:prefixMappings="xmlns:ns0='http://schemas.microsoft.com/office/2006/coverPageProps'" w:xpath="/ns0:CoverPageProperties[1]/ns0:CompanyFax[1]" w:storeItemID="{55AF091B-3C7A-41E3-B477-F2FDAA23CFDA}"/>
                                    <w:text/>
                                  </w:sdtPr>
                                  <w:sdtEndPr/>
                                  <w:sdtContent>
                                    <w:p w:rsidR="007E2BD4" w:rsidRDefault="009F694A">
                                      <w:pPr>
                                        <w:pStyle w:val="Sansinterligne"/>
                                        <w:jc w:val="right"/>
                                        <w:rPr>
                                          <w:b/>
                                          <w:bCs/>
                                          <w:noProof/>
                                        </w:rPr>
                                      </w:pPr>
                                      <w:r>
                                        <w:rPr>
                                          <w:b/>
                                          <w:bCs/>
                                          <w:noProof/>
                                        </w:rPr>
                                        <w:t>www.musée-arts et sciences.org</w:t>
                                      </w:r>
                                    </w:p>
                                  </w:sdtContent>
                                </w:sdt>
                              </w:txbxContent>
                            </wps:txbx>
                            <wps:bodyPr rot="0" vert="horz" wrap="square" lIns="0" tIns="45720" rIns="91440" bIns="45720" anchor="b" anchorCtr="0" upright="1">
                              <a:noAutofit/>
                            </wps:bodyPr>
                          </wps:wsp>
                        </wpg:wgp>
                      </a:graphicData>
                    </a:graphic>
                    <wp14:sizeRelH relativeFrom="page">
                      <wp14:pctWidth>0</wp14:pctWidth>
                    </wp14:sizeRelH>
                    <wp14:sizeRelV relativeFrom="page">
                      <wp14:pctHeight>0</wp14:pctHeight>
                    </wp14:sizeRelV>
                  </wp:anchor>
                </w:drawing>
              </mc:Choice>
              <mc:Fallback>
                <w:pict>
                  <v:group id="Groupe 7" o:spid="_x0000_s1026" style="position:absolute;margin-left:0;margin-top:435.05pt;width:550.75pt;height:287.4pt;z-index:251661312;mso-position-horizontal:center;mso-position-horizontal-relative:page;mso-position-vertical-relative:page" coordorigin="614,8714" coordsize="11014,6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R37bwMAAAgLAAAOAAAAZHJzL2Uyb0RvYy54bWzsVttu4zYQfS/QfyD4rkiUad0QZZG17KBA&#10;2i667QfQEnVBJVIl6chp0X/vkPItToGmG7RP6weB1IyGM+fMHPP2w37o0RNXupMix+QmwIiLUlad&#10;aHL8y88bL8FIGyYq1kvBc/zMNf5w9+03t9OY8VC2sq+4QhBE6Gwac9waM2a+r8uWD0zfyJELMNZS&#10;DczAVjV+pdgE0YfeD4Mg8iepqlHJkmsNb4vZiO9c/LrmpfmxrjU3qM8x5GbcU7nn1j79u1uWNYqN&#10;bVce0mBfkMXAOgGHnkIVzDC0U92rUENXKqllbW5KOfiyrruSuxqgGhJcVfOg5G50tTTZ1IwnmADa&#10;K5y+OGz5w9MnhboqxyHAI9gAHLljOYotONPYZODzoMbP4yc1VwjLR1n+qsHsX9vtvpmd0Xb6XlYQ&#10;j+2MdODsazXYEFA22jsOnk8c8L1BJbyM0pQuwyVGJdgWEU2TKJxZKlug0n4XEYoRWJMYFo7Asl0f&#10;PicksFb7cbRYOLPPsvlgl+whOVsZdJw+g6rfB+rnlo3ccaUtYEdQyRHUn6AVmWh6jpIZV+d2BFXP&#10;iCIhVy148Xul5NRyVkFWxPpD7hcf2I0GPv4RYpqk8RVWJ6DjBST3t0CxbFTaPHA5ILvIsYLkHYPs&#10;6VEbm87ZxRIq5Kbre0cFhAcX+9Ie5EbgjzRI18k6oR4No7VHg6Lw7jcr6kUbEi+LRbFaFeRPG5/Q&#10;rO2qigsb7jiOhL6NmYMwzIN0Gkgt+66y4WxKWjXbVa/QEwM5WAXLgBYOXLCc3fyXabhioZarkkhI&#10;g49h6m2iJPbohi69NA4SLyDpxzQKaEqLzcuSHjvB318SmqAhUsjc0XGR9VVxG/d7XRzLhs6A4vbd&#10;AAMU2J91YplttrWo3Nqwrp/XF1jY/M9YQAMcmXatabtxnimz3+4him3RrayeoUmVhBYCdYG/CVi0&#10;Uv2O0QSSm2P9244pjlH/nYBGTwmlVqPdhi5jq0jq0rK9tDBRQqgcG4zm5crMur4bVde0cBJxGAl5&#10;D/pTd65tz1kdRgoU4P+SgvC1FKQW+xeTDTT+R1JwVE1CoFFnzu2EWs2lYbI4CG4QO3k6aeZ5zr9K&#10;AUjI3PZfpeDtUuDuFu4v7Dx7b1aEf68G2/ergbsmwHXLsX24Gtr73OXeqcf5Anv3FwAAAP//AwBQ&#10;SwMEFAAGAAgAAAAhAEfRZlPhAAAACgEAAA8AAABkcnMvZG93bnJldi54bWxMj8FOwzAQRO9I/IO1&#10;SNyobUihhDhVVQGnCokWCXHbJtskaryOYjdJ/x73BLdZzWrmTbacbCsG6n3j2ICeKRDEhSsbrgx8&#10;7d7uFiB8QC6xdUwGzuRhmV9fZZiWbuRPGrahEjGEfYoG6hC6VEpf1GTRz1xHHL2D6y2GePaVLHsc&#10;Y7ht5b1Sj9Jiw7Ghxo7WNRXH7ckaeB9xXD3o12FzPKzPP7v5x/dGkzG3N9PqBUSgKfw9wwU/okMe&#10;mfbuxKUXrYE4JBhYPCkN4mJrpecg9lElSfIMMs/k/wn5LwAAAP//AwBQSwECLQAUAAYACAAAACEA&#10;toM4kv4AAADhAQAAEwAAAAAAAAAAAAAAAAAAAAAAW0NvbnRlbnRfVHlwZXNdLnhtbFBLAQItABQA&#10;BgAIAAAAIQA4/SH/1gAAAJQBAAALAAAAAAAAAAAAAAAAAC8BAABfcmVscy8ucmVsc1BLAQItABQA&#10;BgAIAAAAIQDN7R37bwMAAAgLAAAOAAAAAAAAAAAAAAAAAC4CAABkcnMvZTJvRG9jLnhtbFBLAQIt&#10;ABQABgAIAAAAIQBH0WZT4QAAAAoBAAAPAAAAAAAAAAAAAAAAAMkFAABkcnMvZG93bnJldi54bWxQ&#10;SwUGAAAAAAQABADzAAAA1wYAAAAA&#10;" o:allowincell="f">
                    <v:rect id="Rectangle 8" o:spid="_x0000_s1027" style="position:absolute;left:4897;top:8714;width:6731;height:6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rDsMA&#10;AADbAAAADwAAAGRycy9kb3ducmV2LnhtbESPQYvCMBSE7wv+h/AEL4umelikGkUFUTxtrQePj+bZ&#10;VpuX0kSt/nojCB6HmfmGmc5bU4kbNa60rGA4iEAQZ1aXnCs4pOv+GITzyBory6TgQQ7ms87PFGNt&#10;75zQbe9zESDsYlRQeF/HUrqsIINuYGvi4J1sY9AH2eRSN3gPcFPJURT9SYMlh4UCa1oVlF32V6Ng&#10;k5yT/9/jzj0Xp+ScmvKR7pYrpXrddjEB4an13/CnvdUKRkN4fwk/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rDsMAAADbAAAADwAAAAAAAAAAAAAAAACYAgAAZHJzL2Rv&#10;d25yZXYueG1sUEsFBgAAAAAEAAQA9QAAAIgDAAAAAA==&#10;" filled="f" fillcolor="#c0504d" stroked="f" strokecolor="white" strokeweight="1.5pt">
                      <v:textbox>
                        <w:txbxContent>
                          <w:sdt>
                            <w:sdtPr>
                              <w:rPr>
                                <w:noProof/>
                                <w:sz w:val="32"/>
                                <w:szCs w:val="32"/>
                              </w:rPr>
                              <w:alias w:val="Résumé"/>
                              <w:id w:val="612603617"/>
                              <w:dataBinding w:prefixMappings="xmlns:ns0='http://schemas.microsoft.com/office/2006/coverPageProps'" w:xpath="/ns0:CoverPageProperties[1]/ns0:Abstract[1]" w:storeItemID="{55AF091B-3C7A-41E3-B477-F2FDAA23CFDA}"/>
                              <w:text/>
                            </w:sdtPr>
                            <w:sdtEndPr/>
                            <w:sdtContent>
                              <w:p w:rsidR="007E2BD4" w:rsidRDefault="007E2BD4">
                                <w:pPr>
                                  <w:pStyle w:val="Sansinterligne"/>
                                  <w:rPr>
                                    <w:noProof/>
                                  </w:rPr>
                                </w:pPr>
                                <w:r w:rsidRPr="007E2BD4">
                                  <w:rPr>
                                    <w:noProof/>
                                    <w:sz w:val="32"/>
                                    <w:szCs w:val="32"/>
                                  </w:rPr>
                                  <w:t>Les artistes explorent la beauté et la puissance du vent au moyen de photographies, de sculptures, de films et de créations multimédias. Le Musée des Arts et des  sciences est ouvert tous les jours de 10 h à 18 h.</w:t>
                                </w:r>
                              </w:p>
                            </w:sdtContent>
                          </w:sdt>
                        </w:txbxContent>
                      </v:textbox>
                    </v:rect>
                    <v:rect id="Rectangle 9" o:spid="_x0000_s1028" style="position:absolute;left:614;top:11970;width:4283;height:307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I0l8UA&#10;AADbAAAADwAAAGRycy9kb3ducmV2LnhtbESPQWvCQBSE74L/YXlCL1I3BpQSXUUKlQoerK3U4yP7&#10;TKLZt2F3E9N/3y0IPQ4z8w2zXPemFh05X1lWMJ0kIIhzqysuFHx9vj2/gPABWWNtmRT8kIf1ajhY&#10;YqbtnT+oO4ZCRAj7DBWUITSZlD4vyaCf2IY4ehfrDIYoXSG1w3uEm1qmSTKXBiuOCyU29FpSfju2&#10;RsH20I0P37PqfN3tNrY9nS6u3Uulnkb9ZgEiUB/+w4/2u1aQpvD3Jf4A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QjSXxQAAANsAAAAPAAAAAAAAAAAAAAAAAJgCAABkcnMv&#10;ZG93bnJldi54bWxQSwUGAAAAAAQABAD1AAAAigMAAAAA&#10;" filled="f" fillcolor="#c0504d" stroked="f" strokecolor="white" strokeweight="1.5pt">
                      <v:textbox inset="0">
                        <w:txbxContent>
                          <w:sdt>
                            <w:sdtPr>
                              <w:rPr>
                                <w:b/>
                                <w:bCs/>
                                <w:noProof/>
                              </w:rPr>
                              <w:alias w:val="Société"/>
                              <w:id w:val="612603622"/>
                              <w:dataBinding w:prefixMappings="xmlns:ns0='http://schemas.openxmlformats.org/officeDocument/2006/extended-properties'" w:xpath="/ns0:Properties[1]/ns0:Company[1]" w:storeItemID="{6668398D-A668-4E3E-A5EB-62B293D839F1}"/>
                              <w:text/>
                            </w:sdtPr>
                            <w:sdtEndPr/>
                            <w:sdtContent>
                              <w:p w:rsidR="007E2BD4" w:rsidRDefault="009F694A">
                                <w:pPr>
                                  <w:pStyle w:val="Sansinterligne"/>
                                  <w:jc w:val="right"/>
                                  <w:rPr>
                                    <w:b/>
                                    <w:bCs/>
                                    <w:noProof/>
                                  </w:rPr>
                                </w:pPr>
                                <w:r>
                                  <w:rPr>
                                    <w:b/>
                                    <w:bCs/>
                                    <w:noProof/>
                                  </w:rPr>
                                  <w:t>Musée des Arts et des sciences</w:t>
                                </w:r>
                              </w:p>
                            </w:sdtContent>
                          </w:sdt>
                          <w:sdt>
                            <w:sdtPr>
                              <w:rPr>
                                <w:b/>
                                <w:bCs/>
                                <w:noProof/>
                              </w:rPr>
                              <w:alias w:val="Adresse"/>
                              <w:id w:val="612603627"/>
                              <w:dataBinding w:prefixMappings="xmlns:ns0='http://schemas.microsoft.com/office/2006/coverPageProps'" w:xpath="/ns0:CoverPageProperties[1]/ns0:CompanyAddress[1]" w:storeItemID="{55AF091B-3C7A-41E3-B477-F2FDAA23CFDA}"/>
                              <w:text w:multiLine="1"/>
                            </w:sdtPr>
                            <w:sdtEndPr/>
                            <w:sdtContent>
                              <w:p w:rsidR="007E2BD4" w:rsidRDefault="009F694A">
                                <w:pPr>
                                  <w:pStyle w:val="Sansinterligne"/>
                                  <w:jc w:val="right"/>
                                  <w:rPr>
                                    <w:b/>
                                    <w:bCs/>
                                    <w:noProof/>
                                  </w:rPr>
                                </w:pPr>
                                <w:r>
                                  <w:rPr>
                                    <w:b/>
                                    <w:bCs/>
                                    <w:noProof/>
                                  </w:rPr>
                                  <w:t>1538, rue Notre-Dame</w:t>
                                </w:r>
                                <w:r>
                                  <w:rPr>
                                    <w:b/>
                                    <w:bCs/>
                                    <w:noProof/>
                                  </w:rPr>
                                  <w:br/>
                                  <w:t>Trois-Rivières (QC) G2T 3P4</w:t>
                                </w:r>
                              </w:p>
                            </w:sdtContent>
                          </w:sdt>
                          <w:sdt>
                            <w:sdtPr>
                              <w:rPr>
                                <w:b/>
                                <w:bCs/>
                                <w:noProof/>
                              </w:rPr>
                              <w:alias w:val="Téléphone "/>
                              <w:id w:val="343265946"/>
                              <w:dataBinding w:prefixMappings="xmlns:ns0='http://schemas.microsoft.com/office/2006/coverPageProps'" w:xpath="/ns0:CoverPageProperties[1]/ns0:CompanyPhone[1]" w:storeItemID="{55AF091B-3C7A-41E3-B477-F2FDAA23CFDA}"/>
                              <w:text/>
                            </w:sdtPr>
                            <w:sdtEndPr/>
                            <w:sdtContent>
                              <w:p w:rsidR="007E2BD4" w:rsidRDefault="009F694A">
                                <w:pPr>
                                  <w:pStyle w:val="Sansinterligne"/>
                                  <w:jc w:val="right"/>
                                  <w:rPr>
                                    <w:b/>
                                    <w:bCs/>
                                    <w:noProof/>
                                  </w:rPr>
                                </w:pPr>
                                <w:r>
                                  <w:rPr>
                                    <w:b/>
                                    <w:bCs/>
                                    <w:noProof/>
                                  </w:rPr>
                                  <w:t>418-555-7965</w:t>
                                </w:r>
                              </w:p>
                            </w:sdtContent>
                          </w:sdt>
                          <w:sdt>
                            <w:sdtPr>
                              <w:rPr>
                                <w:b/>
                                <w:bCs/>
                                <w:noProof/>
                              </w:rPr>
                              <w:alias w:val="Télécopie "/>
                              <w:id w:val="612603638"/>
                              <w:dataBinding w:prefixMappings="xmlns:ns0='http://schemas.microsoft.com/office/2006/coverPageProps'" w:xpath="/ns0:CoverPageProperties[1]/ns0:CompanyFax[1]" w:storeItemID="{55AF091B-3C7A-41E3-B477-F2FDAA23CFDA}"/>
                              <w:text/>
                            </w:sdtPr>
                            <w:sdtEndPr/>
                            <w:sdtContent>
                              <w:p w:rsidR="007E2BD4" w:rsidRDefault="009F694A">
                                <w:pPr>
                                  <w:pStyle w:val="Sansinterligne"/>
                                  <w:jc w:val="right"/>
                                  <w:rPr>
                                    <w:b/>
                                    <w:bCs/>
                                    <w:noProof/>
                                  </w:rPr>
                                </w:pPr>
                                <w:r>
                                  <w:rPr>
                                    <w:b/>
                                    <w:bCs/>
                                    <w:noProof/>
                                  </w:rPr>
                                  <w:t>www.musée-arts et sciences.org</w:t>
                                </w:r>
                              </w:p>
                            </w:sdtContent>
                          </w:sdt>
                        </w:txbxContent>
                      </v:textbox>
                    </v:rect>
                    <w10:wrap anchorx="page" anchory="page"/>
                  </v:group>
                </w:pict>
              </mc:Fallback>
            </mc:AlternateContent>
          </w:r>
          <w:r w:rsidR="00DE2B47">
            <w:rPr>
              <w:noProof/>
              <w:lang w:eastAsia="fr-CA"/>
            </w:rPr>
            <w:drawing>
              <wp:anchor distT="0" distB="0" distL="114300" distR="114300" simplePos="0" relativeHeight="251662336" behindDoc="1" locked="0" layoutInCell="1" allowOverlap="1" wp14:anchorId="28A8B12C" wp14:editId="6AA1AA71">
                <wp:simplePos x="0" y="0"/>
                <wp:positionH relativeFrom="margin">
                  <wp:posOffset>-488315</wp:posOffset>
                </wp:positionH>
                <wp:positionV relativeFrom="margin">
                  <wp:posOffset>-378460</wp:posOffset>
                </wp:positionV>
                <wp:extent cx="6586855" cy="4888865"/>
                <wp:effectExtent l="0" t="0" r="4445" b="6985"/>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fs-volants.JPG"/>
                        <pic:cNvPicPr/>
                      </pic:nvPicPr>
                      <pic:blipFill>
                        <a:blip r:embed="rId8">
                          <a:extLst>
                            <a:ext uri="{28A0092B-C50C-407E-A947-70E740481C1C}">
                              <a14:useLocalDpi xmlns:a14="http://schemas.microsoft.com/office/drawing/2010/main" val="0"/>
                            </a:ext>
                          </a:extLst>
                        </a:blip>
                        <a:stretch>
                          <a:fillRect/>
                        </a:stretch>
                      </pic:blipFill>
                      <pic:spPr>
                        <a:xfrm>
                          <a:off x="0" y="0"/>
                          <a:ext cx="6586855" cy="4888865"/>
                        </a:xfrm>
                        <a:prstGeom prst="rect">
                          <a:avLst/>
                        </a:prstGeom>
                      </pic:spPr>
                    </pic:pic>
                  </a:graphicData>
                </a:graphic>
                <wp14:sizeRelH relativeFrom="page">
                  <wp14:pctWidth>0</wp14:pctWidth>
                </wp14:sizeRelH>
                <wp14:sizeRelV relativeFrom="page">
                  <wp14:pctHeight>0</wp14:pctHeight>
                </wp14:sizeRelV>
              </wp:anchor>
            </w:drawing>
          </w:r>
          <w:r w:rsidR="007E2BD4">
            <w:rPr>
              <w:noProof/>
              <w:lang w:eastAsia="fr-CA"/>
            </w:rPr>
            <mc:AlternateContent>
              <mc:Choice Requires="wpg">
                <w:drawing>
                  <wp:anchor distT="0" distB="0" distL="114300" distR="114300" simplePos="0" relativeHeight="251660288" behindDoc="0" locked="0" layoutInCell="0" allowOverlap="1" wp14:anchorId="57149980" wp14:editId="4C51A548">
                    <wp:simplePos x="0" y="0"/>
                    <mc:AlternateContent>
                      <mc:Choice Requires="wp14">
                        <wp:positionH relativeFrom="page">
                          <wp14:pctPosHOffset>5000</wp14:pctPosHOffset>
                        </wp:positionH>
                      </mc:Choice>
                      <mc:Fallback>
                        <wp:positionH relativeFrom="page">
                          <wp:posOffset>388620</wp:posOffset>
                        </wp:positionH>
                      </mc:Fallback>
                    </mc:AlternateContent>
                    <mc:AlternateContent>
                      <mc:Choice Requires="wp14">
                        <wp:positionV relativeFrom="page">
                          <wp14:pctPosVOffset>4500</wp14:pctPosVOffset>
                        </wp:positionV>
                      </mc:Choice>
                      <mc:Fallback>
                        <wp:positionV relativeFrom="page">
                          <wp:posOffset>452120</wp:posOffset>
                        </wp:positionV>
                      </mc:Fallback>
                    </mc:AlternateContent>
                    <wp:extent cx="2616835" cy="5008880"/>
                    <wp:effectExtent l="76200" t="76200" r="80010" b="77470"/>
                    <wp:wrapNone/>
                    <wp:docPr id="14" name="Group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16835" cy="5008880"/>
                              <a:chOff x="335" y="370"/>
                              <a:chExt cx="4476" cy="7108"/>
                            </a:xfrm>
                          </wpg:grpSpPr>
                          <wps:wsp>
                            <wps:cNvPr id="17" name="Rectangle 4"/>
                            <wps:cNvSpPr>
                              <a:spLocks noChangeArrowheads="1"/>
                            </wps:cNvSpPr>
                            <wps:spPr bwMode="auto">
                              <a:xfrm>
                                <a:off x="1794" y="370"/>
                                <a:ext cx="1251" cy="7108"/>
                              </a:xfrm>
                              <a:prstGeom prst="rect">
                                <a:avLst/>
                              </a:prstGeom>
                              <a:solidFill>
                                <a:srgbClr val="FFFFFF">
                                  <a:alpha val="20000"/>
                                </a:srgbClr>
                              </a:solidFill>
                              <a:ln w="12700">
                                <a:noFill/>
                                <a:miter lim="800000"/>
                                <a:headEnd/>
                                <a:tailEnd/>
                              </a:ln>
                              <a:effectLst>
                                <a:glow rad="63500">
                                  <a:schemeClr val="bg1">
                                    <a:alpha val="80000"/>
                                  </a:schemeClr>
                                </a:glow>
                              </a:effectLst>
                              <a:extLst/>
                            </wps:spPr>
                            <wps:txbx>
                              <w:txbxContent>
                                <w:sdt>
                                  <w:sdtPr>
                                    <w:rPr>
                                      <w:rFonts w:asciiTheme="majorHAnsi" w:eastAsiaTheme="majorEastAsia" w:hAnsiTheme="majorHAnsi" w:cstheme="majorBidi"/>
                                      <w:sz w:val="36"/>
                                    </w:rPr>
                                    <w:alias w:val="Auteur"/>
                                    <w:id w:val="-1559228608"/>
                                    <w:dataBinding w:prefixMappings="xmlns:ns0='http://schemas.openxmlformats.org/package/2006/metadata/core-properties' xmlns:ns1='http://purl.org/dc/elements/1.1/'" w:xpath="/ns0:coreProperties[1]/ns1:creator[1]" w:storeItemID="{6C3C8BC8-F283-45AE-878A-BAB7291924A1}"/>
                                    <w:text/>
                                  </w:sdtPr>
                                  <w:sdtEndPr/>
                                  <w:sdtContent>
                                    <w:p w:rsidR="007E2BD4" w:rsidRDefault="007E2BD4">
                                      <w:pPr>
                                        <w:pStyle w:val="Sansinterligne"/>
                                        <w:jc w:val="right"/>
                                        <w:rPr>
                                          <w:rFonts w:asciiTheme="majorHAnsi" w:eastAsiaTheme="majorEastAsia" w:hAnsiTheme="majorHAnsi" w:cstheme="majorBidi"/>
                                          <w:sz w:val="36"/>
                                        </w:rPr>
                                      </w:pPr>
                                      <w:r>
                                        <w:rPr>
                                          <w:rFonts w:asciiTheme="majorHAnsi" w:eastAsiaTheme="majorEastAsia" w:hAnsiTheme="majorHAnsi" w:cstheme="majorBidi"/>
                                          <w:sz w:val="36"/>
                                        </w:rPr>
                                        <w:t>Musée des Arts et des sciences</w:t>
                                      </w:r>
                                    </w:p>
                                  </w:sdtContent>
                                </w:sdt>
                              </w:txbxContent>
                            </wps:txbx>
                            <wps:bodyPr rot="0" vert="vert270" wrap="square" lIns="9144" tIns="91440" rIns="9144" bIns="91440" anchor="ctr" anchorCtr="0" upright="1">
                              <a:noAutofit/>
                            </wps:bodyPr>
                          </wps:wsp>
                          <wps:wsp>
                            <wps:cNvPr id="18" name="Rectangle 5"/>
                            <wps:cNvSpPr>
                              <a:spLocks noChangeArrowheads="1"/>
                            </wps:cNvSpPr>
                            <wps:spPr bwMode="auto">
                              <a:xfrm>
                                <a:off x="3247" y="370"/>
                                <a:ext cx="1564" cy="7108"/>
                              </a:xfrm>
                              <a:prstGeom prst="rect">
                                <a:avLst/>
                              </a:prstGeom>
                              <a:solidFill>
                                <a:srgbClr val="FFFFFF">
                                  <a:alpha val="20000"/>
                                </a:srgbClr>
                              </a:solidFill>
                              <a:ln w="12700">
                                <a:noFill/>
                                <a:miter lim="800000"/>
                                <a:headEnd/>
                                <a:tailEnd/>
                              </a:ln>
                              <a:effectLst>
                                <a:glow rad="63500">
                                  <a:schemeClr val="bg1">
                                    <a:alpha val="80000"/>
                                  </a:schemeClr>
                                </a:glow>
                              </a:effectLst>
                              <a:extLst/>
                            </wps:spPr>
                            <wps:txbx>
                              <w:txbxContent>
                                <w:sdt>
                                  <w:sdtPr>
                                    <w:rPr>
                                      <w:b/>
                                      <w:bCs/>
                                      <w:color w:val="4F81BD" w:themeColor="accent1"/>
                                      <w:sz w:val="100"/>
                                      <w:szCs w:val="100"/>
                                      <w14:numForm w14:val="lining"/>
                                    </w:rPr>
                                    <w:alias w:val="Année"/>
                                    <w:id w:val="1500155686"/>
                                    <w:dataBinding w:prefixMappings="xmlns:ns0='http://schemas.microsoft.com/office/2006/coverPageProps'" w:xpath="/ns0:CoverPageProperties[1]/ns0:PublishDate[1]" w:storeItemID="{55AF091B-3C7A-41E3-B477-F2FDAA23CFDA}"/>
                                    <w:date w:fullDate="2013-01-01T00:00:00Z">
                                      <w:dateFormat w:val="yyyy"/>
                                      <w:lid w:val="fr-FR"/>
                                      <w:storeMappedDataAs w:val="dateTime"/>
                                      <w:calendar w:val="gregorian"/>
                                    </w:date>
                                  </w:sdtPr>
                                  <w:sdtEndPr/>
                                  <w:sdtContent>
                                    <w:p w:rsidR="007E2BD4" w:rsidRDefault="007E2BD4">
                                      <w:pPr>
                                        <w:pStyle w:val="Sansinterligne"/>
                                        <w:jc w:val="right"/>
                                        <w:rPr>
                                          <w:b/>
                                          <w:bCs/>
                                          <w:color w:val="4F81BD" w:themeColor="accent1"/>
                                          <w:sz w:val="100"/>
                                          <w:szCs w:val="100"/>
                                          <w14:numForm w14:val="lining"/>
                                        </w:rPr>
                                      </w:pPr>
                                      <w:r>
                                        <w:rPr>
                                          <w:b/>
                                          <w:bCs/>
                                          <w:color w:val="4F81BD" w:themeColor="accent1"/>
                                          <w:sz w:val="100"/>
                                          <w:szCs w:val="100"/>
                                          <w14:numForm w14:val="lining"/>
                                        </w:rPr>
                                        <w:t>2013</w:t>
                                      </w:r>
                                    </w:p>
                                  </w:sdtContent>
                                </w:sdt>
                              </w:txbxContent>
                            </wps:txbx>
                            <wps:bodyPr rot="0" vert="vert270" wrap="square" lIns="9144" tIns="91440" rIns="9144" bIns="91440" anchor="ctr" anchorCtr="0" upright="1">
                              <a:noAutofit/>
                            </wps:bodyPr>
                          </wps:wsp>
                          <wps:wsp>
                            <wps:cNvPr id="19" name="Rectangle 6"/>
                            <wps:cNvSpPr>
                              <a:spLocks noChangeArrowheads="1"/>
                            </wps:cNvSpPr>
                            <wps:spPr bwMode="auto">
                              <a:xfrm>
                                <a:off x="335" y="370"/>
                                <a:ext cx="1251" cy="7108"/>
                              </a:xfrm>
                              <a:prstGeom prst="rect">
                                <a:avLst/>
                              </a:prstGeom>
                              <a:solidFill>
                                <a:schemeClr val="bg1">
                                  <a:alpha val="20000"/>
                                </a:schemeClr>
                              </a:solidFill>
                              <a:ln w="12700">
                                <a:noFill/>
                                <a:miter lim="800000"/>
                                <a:headEnd/>
                                <a:tailEnd/>
                              </a:ln>
                              <a:effectLst>
                                <a:glow rad="63500">
                                  <a:schemeClr val="bg1">
                                    <a:alpha val="80000"/>
                                  </a:schemeClr>
                                </a:glow>
                              </a:effectLst>
                              <a:extLst/>
                            </wps:spPr>
                            <wps:txbx>
                              <w:txbxContent>
                                <w:sdt>
                                  <w:sdtPr>
                                    <w:rPr>
                                      <w:rFonts w:asciiTheme="majorHAnsi" w:eastAsiaTheme="majorEastAsia" w:hAnsiTheme="majorHAnsi" w:cstheme="majorBidi"/>
                                      <w:b/>
                                      <w:bCs/>
                                      <w:sz w:val="48"/>
                                    </w:rPr>
                                    <w:alias w:val="Titre"/>
                                    <w:id w:val="330647394"/>
                                    <w:dataBinding w:prefixMappings="xmlns:ns0='http://schemas.openxmlformats.org/package/2006/metadata/core-properties' xmlns:ns1='http://purl.org/dc/elements/1.1/'" w:xpath="/ns0:coreProperties[1]/ns1:title[1]" w:storeItemID="{6C3C8BC8-F283-45AE-878A-BAB7291924A1}"/>
                                    <w:text/>
                                  </w:sdtPr>
                                  <w:sdtEndPr/>
                                  <w:sdtContent>
                                    <w:p w:rsidR="007E2BD4" w:rsidRDefault="007E2BD4">
                                      <w:pPr>
                                        <w:pStyle w:val="Sansinterligne"/>
                                        <w:jc w:val="right"/>
                                        <w:rPr>
                                          <w:rFonts w:asciiTheme="majorHAnsi" w:eastAsiaTheme="majorEastAsia" w:hAnsiTheme="majorHAnsi" w:cstheme="majorBidi"/>
                                          <w:b/>
                                          <w:bCs/>
                                          <w:sz w:val="48"/>
                                        </w:rPr>
                                      </w:pPr>
                                      <w:r>
                                        <w:rPr>
                                          <w:rFonts w:asciiTheme="majorHAnsi" w:eastAsiaTheme="majorEastAsia" w:hAnsiTheme="majorHAnsi" w:cstheme="majorBidi"/>
                                          <w:b/>
                                          <w:bCs/>
                                          <w:sz w:val="48"/>
                                        </w:rPr>
                                        <w:t>L’art du vent : Beauté et puissance</w:t>
                                      </w:r>
                                    </w:p>
                                  </w:sdtContent>
                                </w:sdt>
                              </w:txbxContent>
                            </wps:txbx>
                            <wps:bodyPr rot="0" vert="vert270" wrap="square" lIns="9144" tIns="91440" rIns="9144" bIns="91440" anchor="ctr" anchorCtr="0" upright="1">
                              <a:noAutofit/>
                            </wps:bodyPr>
                          </wps:wsp>
                        </wpg:wgp>
                      </a:graphicData>
                    </a:graphic>
                    <wp14:sizeRelH relativeFrom="page">
                      <wp14:pctWidth>35000</wp14:pctWidth>
                    </wp14:sizeRelH>
                    <wp14:sizeRelV relativeFrom="page">
                      <wp14:pctHeight>0</wp14:pctHeight>
                    </wp14:sizeRelV>
                  </wp:anchor>
                </w:drawing>
              </mc:Choice>
              <mc:Fallback>
                <w:pict>
                  <v:group id="Groupe 3" o:spid="_x0000_s1026" style="position:absolute;margin-left:0;margin-top:0;width:206.05pt;height:394.4pt;z-index:251660288;mso-width-percent:350;mso-left-percent:50;mso-top-percent:45;mso-position-horizontal-relative:page;mso-position-vertical-relative:page;mso-width-percent:350;mso-left-percent:50;mso-top-percent:45" coordorigin="335,370" coordsize="4476,7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bDKMQMAAJEMAAAOAAAAZHJzL2Uyb0RvYy54bWzsV1tv2yAUfp+0/4B4X23n6lp1qqo3Teq2&#10;at1+ALGxjYaBAYnTf78DxE6b7CJ1aqVpzYPFgcO5fOdGTk43LUdrqg2TIsfJUYwRFYUsmahz/PXL&#10;1bsUI2OJKAmXgub4nhp8unj75qRTGR3JRvKSagRChMk6lePGWpVFkSka2hJzJBUVcFhJ3RILpK6j&#10;UpMOpLc8GsXxLOqkLpWWBTUGdi/CIV54+VVFC/upqgy1iOcYbLP+q/136b7R4oRktSaqYcXWDPIE&#10;K1rCBCgdRF0QS9BKswNRLSu0NLKyR4VsI1lVrKDeB/Amife8udZypbwvddbVaoAJoN3D6clii4/r&#10;W41YCbGbYCRICzHyaikaO3A6VWfAc63VnbrVwUNY3sjim4HjaP/c0XVgRsvugyxBHllZ6cHZVLp1&#10;IsBttPExuB9iQDcWFbA5miWzdDzFqICzaRynabqNUtFAKN29sTuG0/F8OLnc3p5M5rNwdZ7EqXMg&#10;IllQ603dmub8gnwzO0jN30F61xBFfaSMg6uHdN5D+hkSkYiaUzQJqHq2HlIT8ERCnjfARc+0ll1D&#10;SQlWJd4JZy7IDRccYSAafwQ4mR9DUB8i1aOcjKbJL3AimdLGXlPZIrfIsQbbffjI+sbYAGnP4qJp&#10;JGflFePcE7pennON1gQK7sr/wl2uGhJ2oWxjHzgIjQnsPkyP5HCBOnB+NAdWJ1dIpwGUk6xlFloG&#10;Z22OUydqmwQOr0tRehZLGA9r0MGFu0V9MwAHHFFz2SFNIOtnY8gxr8G3HDrYvqyTfcO9tm1ODdze&#10;dCfPLx5pAbC3gPURC3lnN8sNmOk2l7K8h0BqGRoTNFJYuC84jlEHfSnH5vuKaIoRfy8gH46TCcTU&#10;Dmtg0wOB0XJYwwERRSOh2RVW98S5Dc1vpTSrG1AWvBTyDIq0Yj68O8PAJ0dAobxUxcC4CE1oVzHT&#10;F6yY8WgCNfvTipnOAHfXlA46y2vF+Gp/5ooJQ6rPhdfCcYX5YNQcHxbOrAdrmBzQcJ9p1BzM5Oef&#10;NO6J+Nt+/WjQ9Nz/36jxhTPqc+EfKhz/YoN3bxix4Y3uHtYPaT+hdv8kFj8AAAD//wMAUEsDBBQA&#10;BgAIAAAAIQAsUzft3gAAAAUBAAAPAAAAZHJzL2Rvd25yZXYueG1sTI/BTsMwEETvSPyDtUhcEHWS&#10;otYNcaoK1AOil5YeODrxkkSN15HtNunfY7jAZaXRjGbeFuvJ9OyCzneWJKSzBBhSbXVHjYTjx/ZR&#10;APNBkVa9JZRwRQ/r8vamULm2I+3xcggNiyXkcyWhDWHIOfd1i0b5mR2QovdlnVEhStdw7dQYy03P&#10;syRZcKM6igutGvClxfp0OBsJn6v31dt8Xjmx3GWvx+5h1OlpI+X93bR5BhZwCn9h+MGP6FBGpsqe&#10;SXvWS4iPhN8bvac0S4FVEpZCCOBlwf/Tl98AAAD//wMAUEsBAi0AFAAGAAgAAAAhALaDOJL+AAAA&#10;4QEAABMAAAAAAAAAAAAAAAAAAAAAAFtDb250ZW50X1R5cGVzXS54bWxQSwECLQAUAAYACAAAACEA&#10;OP0h/9YAAACUAQAACwAAAAAAAAAAAAAAAAAvAQAAX3JlbHMvLnJlbHNQSwECLQAUAAYACAAAACEA&#10;bjGwyjEDAACRDAAADgAAAAAAAAAAAAAAAAAuAgAAZHJzL2Uyb0RvYy54bWxQSwECLQAUAAYACAAA&#10;ACEALFM37d4AAAAFAQAADwAAAAAAAAAAAAAAAACLBQAAZHJzL2Rvd25yZXYueG1sUEsFBgAAAAAE&#10;AAQA8wAAAJYGAAAAAA==&#10;" o:allowincell="f">
                    <v:rect id="Rectangle 4" o:spid="_x0000_s1027" style="position:absolute;left:1794;top:370;width:1251;height:7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OqpL8A&#10;AADbAAAADwAAAGRycy9kb3ducmV2LnhtbERPzYrCMBC+L/gOYQRva6q4Kl2jFEER1ovVB5htZpuy&#10;zaQ00da3N4LgbT6+31lteluLG7W+cqxgMk5AEBdOV1wquJx3n0sQPiBrrB2Tgjt52KwHHytMtev4&#10;RLc8lCKGsE9RgQmhSaX0hSGLfuwa4sj9udZiiLAtpW6xi+G2ltMkmUuLFccGgw1tDRX/+dUq+Op+&#10;5z/ZuZg0WfDH02xPnSFSajTss28QgfrwFr/cBx3nL+D5SzxAr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Q6qkvwAAANsAAAAPAAAAAAAAAAAAAAAAAJgCAABkcnMvZG93bnJl&#10;di54bWxQSwUGAAAAAAQABAD1AAAAhAMAAAAA&#10;" stroked="f" strokeweight="1pt">
                      <v:fill opacity="13107f"/>
                      <v:textbox style="layout-flow:vertical;mso-layout-flow-alt:bottom-to-top" inset=".72pt,7.2pt,.72pt,7.2pt">
                        <w:txbxContent>
                          <w:sdt>
                            <w:sdtPr>
                              <w:rPr>
                                <w:rFonts w:asciiTheme="majorHAnsi" w:eastAsiaTheme="majorEastAsia" w:hAnsiTheme="majorHAnsi" w:cstheme="majorBidi"/>
                                <w:sz w:val="36"/>
                              </w:rPr>
                              <w:alias w:val="Auteur"/>
                              <w:id w:val="-1559228608"/>
                              <w:dataBinding w:prefixMappings="xmlns:ns0='http://schemas.openxmlformats.org/package/2006/metadata/core-properties' xmlns:ns1='http://purl.org/dc/elements/1.1/'" w:xpath="/ns0:coreProperties[1]/ns1:creator[1]" w:storeItemID="{6C3C8BC8-F283-45AE-878A-BAB7291924A1}"/>
                              <w:text/>
                            </w:sdtPr>
                            <w:sdtEndPr/>
                            <w:sdtContent>
                              <w:p w:rsidR="007E2BD4" w:rsidRDefault="007E2BD4">
                                <w:pPr>
                                  <w:pStyle w:val="Sansinterligne"/>
                                  <w:jc w:val="right"/>
                                  <w:rPr>
                                    <w:rFonts w:asciiTheme="majorHAnsi" w:eastAsiaTheme="majorEastAsia" w:hAnsiTheme="majorHAnsi" w:cstheme="majorBidi"/>
                                    <w:sz w:val="36"/>
                                  </w:rPr>
                                </w:pPr>
                                <w:r>
                                  <w:rPr>
                                    <w:rFonts w:asciiTheme="majorHAnsi" w:eastAsiaTheme="majorEastAsia" w:hAnsiTheme="majorHAnsi" w:cstheme="majorBidi"/>
                                    <w:sz w:val="36"/>
                                  </w:rPr>
                                  <w:t>Musée des Arts et des sciences</w:t>
                                </w:r>
                              </w:p>
                            </w:sdtContent>
                          </w:sdt>
                        </w:txbxContent>
                      </v:textbox>
                    </v:rect>
                    <v:rect id="Rectangle 5" o:spid="_x0000_s1028" style="position:absolute;left:3247;top:370;width:1564;height:7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w+1sIA&#10;AADbAAAADwAAAGRycy9kb3ducmV2LnhtbESP3WrCQBCF7wXfYRnBO91YWpHUVYLQUtAbfx5gzE6z&#10;wexsyG5NfHvnQujdDOfMOd+st4Nv1J26WAc2sJhnoIjLYGuuDFzOX7MVqJiQLTaBycCDImw349Ea&#10;cxt6PtL9lColIRxzNOBSanOtY+nIY5yHlli039B5TLJ2lbYd9hLuG/2WZUvtsWZpcNjSzlF5O/15&#10;Ax/9dbkvzuWiLVI8HN+/qXdExkwnQ/EJKtGQ/s2v6x8r+AIrv8gAevM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3D7WwgAAANsAAAAPAAAAAAAAAAAAAAAAAJgCAABkcnMvZG93&#10;bnJldi54bWxQSwUGAAAAAAQABAD1AAAAhwMAAAAA&#10;" stroked="f" strokeweight="1pt">
                      <v:fill opacity="13107f"/>
                      <v:textbox style="layout-flow:vertical;mso-layout-flow-alt:bottom-to-top" inset=".72pt,7.2pt,.72pt,7.2pt">
                        <w:txbxContent>
                          <w:sdt>
                            <w:sdtPr>
                              <w:rPr>
                                <w:b/>
                                <w:bCs/>
                                <w:color w:val="4F81BD" w:themeColor="accent1"/>
                                <w:sz w:val="100"/>
                                <w:szCs w:val="100"/>
                                <w14:numForm w14:val="lining"/>
                              </w:rPr>
                              <w:alias w:val="Année"/>
                              <w:id w:val="1500155686"/>
                              <w:dataBinding w:prefixMappings="xmlns:ns0='http://schemas.microsoft.com/office/2006/coverPageProps'" w:xpath="/ns0:CoverPageProperties[1]/ns0:PublishDate[1]" w:storeItemID="{55AF091B-3C7A-41E3-B477-F2FDAA23CFDA}"/>
                              <w:date w:fullDate="2013-01-01T00:00:00Z">
                                <w:dateFormat w:val="yyyy"/>
                                <w:lid w:val="fr-FR"/>
                                <w:storeMappedDataAs w:val="dateTime"/>
                                <w:calendar w:val="gregorian"/>
                              </w:date>
                            </w:sdtPr>
                            <w:sdtEndPr/>
                            <w:sdtContent>
                              <w:p w:rsidR="007E2BD4" w:rsidRDefault="007E2BD4">
                                <w:pPr>
                                  <w:pStyle w:val="Sansinterligne"/>
                                  <w:jc w:val="right"/>
                                  <w:rPr>
                                    <w:b/>
                                    <w:bCs/>
                                    <w:color w:val="4F81BD" w:themeColor="accent1"/>
                                    <w:sz w:val="100"/>
                                    <w:szCs w:val="100"/>
                                    <w14:numForm w14:val="lining"/>
                                  </w:rPr>
                                </w:pPr>
                                <w:r>
                                  <w:rPr>
                                    <w:b/>
                                    <w:bCs/>
                                    <w:color w:val="4F81BD" w:themeColor="accent1"/>
                                    <w:sz w:val="100"/>
                                    <w:szCs w:val="100"/>
                                    <w14:numForm w14:val="lining"/>
                                  </w:rPr>
                                  <w:t>2013</w:t>
                                </w:r>
                              </w:p>
                            </w:sdtContent>
                          </w:sdt>
                        </w:txbxContent>
                      </v:textbox>
                    </v:rect>
                    <v:rect id="Rectangle 6" o:spid="_x0000_s1029" style="position:absolute;left:335;top:370;width:1251;height:7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M/oMIA&#10;AADbAAAADwAAAGRycy9kb3ducmV2LnhtbERPTWvCQBC9C/6HZQQv0mzqodTUVUQoiAfbRg8eh91p&#10;NjQ7G7Nrkv77bqHQ2zze56y3o2tET12oPSt4zHIQxNqbmisFl/PrwzOIEJENNp5JwTcF2G6mkzUW&#10;xg/8QX0ZK5FCOBSowMbYFlIGbclhyHxLnLhP3zmMCXaVNB0OKdw1cpnnT9JhzanBYkt7S/qrvDsF&#10;+liizN9P13iT+35Y3O1Bv41KzWfj7gVEpDH+i//cB5Pmr+D3l3SA3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oz+gwgAAANsAAAAPAAAAAAAAAAAAAAAAAJgCAABkcnMvZG93&#10;bnJldi54bWxQSwUGAAAAAAQABAD1AAAAhwMAAAAA&#10;" fillcolor="white [3212]" stroked="f" strokeweight="1pt">
                      <v:fill opacity="13107f"/>
                      <v:textbox style="layout-flow:vertical;mso-layout-flow-alt:bottom-to-top" inset=".72pt,7.2pt,.72pt,7.2pt">
                        <w:txbxContent>
                          <w:sdt>
                            <w:sdtPr>
                              <w:rPr>
                                <w:rFonts w:asciiTheme="majorHAnsi" w:eastAsiaTheme="majorEastAsia" w:hAnsiTheme="majorHAnsi" w:cstheme="majorBidi"/>
                                <w:b/>
                                <w:bCs/>
                                <w:sz w:val="48"/>
                              </w:rPr>
                              <w:alias w:val="Titre"/>
                              <w:id w:val="330647394"/>
                              <w:dataBinding w:prefixMappings="xmlns:ns0='http://schemas.openxmlformats.org/package/2006/metadata/core-properties' xmlns:ns1='http://purl.org/dc/elements/1.1/'" w:xpath="/ns0:coreProperties[1]/ns1:title[1]" w:storeItemID="{6C3C8BC8-F283-45AE-878A-BAB7291924A1}"/>
                              <w:text/>
                            </w:sdtPr>
                            <w:sdtEndPr/>
                            <w:sdtContent>
                              <w:p w:rsidR="007E2BD4" w:rsidRDefault="007E2BD4">
                                <w:pPr>
                                  <w:pStyle w:val="Sansinterligne"/>
                                  <w:jc w:val="right"/>
                                  <w:rPr>
                                    <w:rFonts w:asciiTheme="majorHAnsi" w:eastAsiaTheme="majorEastAsia" w:hAnsiTheme="majorHAnsi" w:cstheme="majorBidi"/>
                                    <w:b/>
                                    <w:bCs/>
                                    <w:sz w:val="48"/>
                                  </w:rPr>
                                </w:pPr>
                                <w:r>
                                  <w:rPr>
                                    <w:rFonts w:asciiTheme="majorHAnsi" w:eastAsiaTheme="majorEastAsia" w:hAnsiTheme="majorHAnsi" w:cstheme="majorBidi"/>
                                    <w:b/>
                                    <w:bCs/>
                                    <w:sz w:val="48"/>
                                  </w:rPr>
                                  <w:t>L’art du vent : Beauté et puissance</w:t>
                                </w:r>
                              </w:p>
                            </w:sdtContent>
                          </w:sdt>
                        </w:txbxContent>
                      </v:textbox>
                    </v:rect>
                    <w10:wrap anchorx="page" anchory="page"/>
                  </v:group>
                </w:pict>
              </mc:Fallback>
            </mc:AlternateContent>
          </w:r>
        </w:p>
        <w:p w:rsidR="007E2BD4" w:rsidRDefault="007E2BD4"/>
        <w:p w:rsidR="00A07C59" w:rsidRDefault="007E2BD4">
          <w:bookmarkStart w:id="0" w:name="_GoBack"/>
          <w:r>
            <w:br w:type="page"/>
          </w:r>
        </w:p>
        <w:bookmarkEnd w:id="0" w:displacedByCustomXml="next"/>
      </w:sdtContent>
    </w:sdt>
    <w:sectPr w:rsidR="00A07C59" w:rsidSect="00883A35">
      <w:footerReference w:type="first" r:id="rId9"/>
      <w:pgSz w:w="12240" w:h="15840"/>
      <w:pgMar w:top="1418" w:right="1797" w:bottom="1418" w:left="1797" w:header="709" w:footer="397"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1CE" w:rsidRDefault="00B701CE" w:rsidP="00BA4684">
      <w:pPr>
        <w:spacing w:after="0" w:line="240" w:lineRule="auto"/>
      </w:pPr>
      <w:r>
        <w:separator/>
      </w:r>
    </w:p>
  </w:endnote>
  <w:endnote w:type="continuationSeparator" w:id="0">
    <w:p w:rsidR="00B701CE" w:rsidRDefault="00B701CE" w:rsidP="00BA46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54A" w:rsidRDefault="00883A35">
    <w:pPr>
      <w:pStyle w:val="Pieddepage"/>
    </w:pPr>
    <w:r>
      <w:t>Votre nom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1CE" w:rsidRDefault="00B701CE" w:rsidP="00BA4684">
      <w:pPr>
        <w:spacing w:after="0" w:line="240" w:lineRule="auto"/>
      </w:pPr>
      <w:r>
        <w:separator/>
      </w:r>
    </w:p>
  </w:footnote>
  <w:footnote w:type="continuationSeparator" w:id="0">
    <w:p w:rsidR="00B701CE" w:rsidRDefault="00B701CE" w:rsidP="00BA468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BD4"/>
    <w:rsid w:val="00003C10"/>
    <w:rsid w:val="0041547B"/>
    <w:rsid w:val="004C76BF"/>
    <w:rsid w:val="007E2BD4"/>
    <w:rsid w:val="0088354A"/>
    <w:rsid w:val="00883A35"/>
    <w:rsid w:val="009428FA"/>
    <w:rsid w:val="009C6474"/>
    <w:rsid w:val="009F694A"/>
    <w:rsid w:val="00A07C59"/>
    <w:rsid w:val="00A53265"/>
    <w:rsid w:val="00B701CE"/>
    <w:rsid w:val="00BA4684"/>
    <w:rsid w:val="00DE2B47"/>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link w:val="SansinterligneCar"/>
    <w:uiPriority w:val="1"/>
    <w:qFormat/>
    <w:rsid w:val="007E2BD4"/>
    <w:pPr>
      <w:spacing w:after="0" w:line="240" w:lineRule="auto"/>
    </w:pPr>
    <w:rPr>
      <w:rFonts w:eastAsiaTheme="minorEastAsia"/>
      <w:lang w:eastAsia="fr-CA"/>
    </w:rPr>
  </w:style>
  <w:style w:type="character" w:customStyle="1" w:styleId="SansinterligneCar">
    <w:name w:val="Sans interligne Car"/>
    <w:basedOn w:val="Policepardfaut"/>
    <w:link w:val="Sansinterligne"/>
    <w:uiPriority w:val="1"/>
    <w:rsid w:val="007E2BD4"/>
    <w:rPr>
      <w:rFonts w:eastAsiaTheme="minorEastAsia"/>
      <w:lang w:eastAsia="fr-CA"/>
    </w:rPr>
  </w:style>
  <w:style w:type="paragraph" w:styleId="Textedebulles">
    <w:name w:val="Balloon Text"/>
    <w:basedOn w:val="Normal"/>
    <w:link w:val="TextedebullesCar"/>
    <w:uiPriority w:val="99"/>
    <w:semiHidden/>
    <w:unhideWhenUsed/>
    <w:rsid w:val="007E2BD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E2BD4"/>
    <w:rPr>
      <w:rFonts w:ascii="Tahoma" w:hAnsi="Tahoma" w:cs="Tahoma"/>
      <w:sz w:val="16"/>
      <w:szCs w:val="16"/>
    </w:rPr>
  </w:style>
  <w:style w:type="paragraph" w:styleId="En-tte">
    <w:name w:val="header"/>
    <w:basedOn w:val="Normal"/>
    <w:link w:val="En-tteCar"/>
    <w:uiPriority w:val="99"/>
    <w:unhideWhenUsed/>
    <w:rsid w:val="00BA4684"/>
    <w:pPr>
      <w:tabs>
        <w:tab w:val="center" w:pos="4320"/>
        <w:tab w:val="right" w:pos="8640"/>
      </w:tabs>
      <w:spacing w:after="0" w:line="240" w:lineRule="auto"/>
    </w:pPr>
  </w:style>
  <w:style w:type="character" w:customStyle="1" w:styleId="En-tteCar">
    <w:name w:val="En-tête Car"/>
    <w:basedOn w:val="Policepardfaut"/>
    <w:link w:val="En-tte"/>
    <w:uiPriority w:val="99"/>
    <w:rsid w:val="00BA4684"/>
  </w:style>
  <w:style w:type="paragraph" w:styleId="Pieddepage">
    <w:name w:val="footer"/>
    <w:basedOn w:val="Normal"/>
    <w:link w:val="PieddepageCar"/>
    <w:uiPriority w:val="99"/>
    <w:unhideWhenUsed/>
    <w:rsid w:val="00BA4684"/>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BA46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link w:val="SansinterligneCar"/>
    <w:uiPriority w:val="1"/>
    <w:qFormat/>
    <w:rsid w:val="007E2BD4"/>
    <w:pPr>
      <w:spacing w:after="0" w:line="240" w:lineRule="auto"/>
    </w:pPr>
    <w:rPr>
      <w:rFonts w:eastAsiaTheme="minorEastAsia"/>
      <w:lang w:eastAsia="fr-CA"/>
    </w:rPr>
  </w:style>
  <w:style w:type="character" w:customStyle="1" w:styleId="SansinterligneCar">
    <w:name w:val="Sans interligne Car"/>
    <w:basedOn w:val="Policepardfaut"/>
    <w:link w:val="Sansinterligne"/>
    <w:uiPriority w:val="1"/>
    <w:rsid w:val="007E2BD4"/>
    <w:rPr>
      <w:rFonts w:eastAsiaTheme="minorEastAsia"/>
      <w:lang w:eastAsia="fr-CA"/>
    </w:rPr>
  </w:style>
  <w:style w:type="paragraph" w:styleId="Textedebulles">
    <w:name w:val="Balloon Text"/>
    <w:basedOn w:val="Normal"/>
    <w:link w:val="TextedebullesCar"/>
    <w:uiPriority w:val="99"/>
    <w:semiHidden/>
    <w:unhideWhenUsed/>
    <w:rsid w:val="007E2BD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E2BD4"/>
    <w:rPr>
      <w:rFonts w:ascii="Tahoma" w:hAnsi="Tahoma" w:cs="Tahoma"/>
      <w:sz w:val="16"/>
      <w:szCs w:val="16"/>
    </w:rPr>
  </w:style>
  <w:style w:type="paragraph" w:styleId="En-tte">
    <w:name w:val="header"/>
    <w:basedOn w:val="Normal"/>
    <w:link w:val="En-tteCar"/>
    <w:uiPriority w:val="99"/>
    <w:unhideWhenUsed/>
    <w:rsid w:val="00BA4684"/>
    <w:pPr>
      <w:tabs>
        <w:tab w:val="center" w:pos="4320"/>
        <w:tab w:val="right" w:pos="8640"/>
      </w:tabs>
      <w:spacing w:after="0" w:line="240" w:lineRule="auto"/>
    </w:pPr>
  </w:style>
  <w:style w:type="character" w:customStyle="1" w:styleId="En-tteCar">
    <w:name w:val="En-tête Car"/>
    <w:basedOn w:val="Policepardfaut"/>
    <w:link w:val="En-tte"/>
    <w:uiPriority w:val="99"/>
    <w:rsid w:val="00BA4684"/>
  </w:style>
  <w:style w:type="paragraph" w:styleId="Pieddepage">
    <w:name w:val="footer"/>
    <w:basedOn w:val="Normal"/>
    <w:link w:val="PieddepageCar"/>
    <w:uiPriority w:val="99"/>
    <w:unhideWhenUsed/>
    <w:rsid w:val="00BA4684"/>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BA4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2013</PublishDate>
  <Abstract>Les artistes explorent la beauté et la puissance du vent au moyen de photographies, de sculptures, de films et de créations multimédias. Le Musée des Arts et des  sciences est ouvert tous les jours de 10 h à 18 h.</Abstract>
  <CompanyAddress>1538, rue Notre-Dame
Trois-Rivières (QC) G2T 3P4</CompanyAddress>
  <CompanyPhone>418-555-7965</CompanyPhone>
  <CompanyFax>www.musée-arts et sciences.org</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2</Pages>
  <Words>1</Words>
  <Characters>8</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L’art du vent : Beauté et puissance</vt:lpstr>
    </vt:vector>
  </TitlesOfParts>
  <Company>Musée des Arts et des sciences</Company>
  <LinksUpToDate>false</LinksUpToDate>
  <CharactersWithSpaces>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L’art du vent : Beauté et puissance</dc:title>
  <dc:creator>Musée des Arts et des sciences</dc:creator>
  <cp:lastModifiedBy>Michèle Simond</cp:lastModifiedBy>
  <cp:revision>12</cp:revision>
  <dcterms:created xsi:type="dcterms:W3CDTF">2010-12-27T21:32:00Z</dcterms:created>
  <dcterms:modified xsi:type="dcterms:W3CDTF">2011-01-03T15:09:00Z</dcterms:modified>
</cp:coreProperties>
</file>